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Praca dla lektora języka angielskiego w szkole językowej. Poznaj zalety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Szkoła językowa to środowisko, które wpływa pozytywnie zarówno na karierę, jak i rozwój osobisty. Zobacz więc, że &lt;strong&gt;praca dla lektora języka angielskiego w szkole&lt;/strong&gt; językowej to nie tylko sposób na zdobycie stabilnego zatrudnienia, ale również nieustannej możliwości rozwoju zawodowego.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korzyści daje praca dla lektora języka angielskiego w szkole językowej?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Nauczanie języka angielskiego to nie tylko sposób na zarabianie, ale także misja przekazywania wiedzy najmłodszym. Dlatego </w:t>
      </w:r>
      <w:r>
        <w:rPr>
          <w:rFonts w:ascii="calibri" w:hAnsi="calibri" w:eastAsia="calibri" w:cs="calibri"/>
          <w:sz w:val="24"/>
          <w:szCs w:val="24"/>
          <w:b/>
        </w:rPr>
        <w:t xml:space="preserve">praca dla lektora języka angielskiego w szkole</w:t>
      </w:r>
      <w:r>
        <w:rPr>
          <w:rFonts w:ascii="calibri" w:hAnsi="calibri" w:eastAsia="calibri" w:cs="calibri"/>
          <w:sz w:val="24"/>
          <w:szCs w:val="24"/>
        </w:rPr>
        <w:t xml:space="preserve"> językowej otwiera stabilne możliwości zatrudnienia, jak również niesie ze sobą szereg korzyści, które kształtują nie tylko karierę, ale i rozwój osobisty. Przeczytaj artykuł i poznaj zalety!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36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Wybierz stabilne zatrudnienie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Jedną z największych korzyści związanych z pracą dla lektora języka angielskiego w szkole językowej jest możliwość wyboru stabilnego zatrudnienia. Zaufane szkoły językowe oferują atrakcyjne warunki pracy, a umiejętność przekazywania wiedzy staje się niezwykle cenioną umiejętnością. Stabilne zatrudnienie to nie tylko pewność finansowa, ale także fundament dla rozwijania umiejętności. Praca dla lektora to także codzienna styczność z różnorodnymi grupami wiekowymi i poziomami zaawansowania uczniów. Dynamiczne środowisko stwarza niepowtarzalne wyzwania, rozwijając jednocześnie zdolności adaptacyjne i umiejętność dostosowywania się do różnych potrzeb edukacyjnych.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Darmowe szkolenia w pracy dla lektora języka angielskiego w szkole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kluczowych elementów, które wyróżniają pracę dla lektora języka angielskiego, są dostępne możliwości szkoleń i rozwoju zawodowego. Szkoły językowe często inwestują w rozwój swoich pracowników, oferując im dostęp do darmowych i certyfikowanych szkoleń. Dlatego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praca dla lektora języka angielskiego w szkole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nie tylko szansa na podnoszenie kwalifikacji, ale także możliwość śledzenia najnowszych trendów edukacyjnych i implementacji metod nauczania na przykład dla uczniów ze specjalnymi potrzebami.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universe.earlystage.pl/praca/praca-u-n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2026-10-09T03:25:46+02:00</dcterms:created>
  <dcterms:modified xsi:type="dcterms:W3CDTF">2026-10-09T03:25:46+02:00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